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E939" w14:textId="77777777" w:rsidR="00A24E72" w:rsidRPr="00A24E72" w:rsidRDefault="00A24E72" w:rsidP="00A24E72">
      <w:pPr>
        <w:shd w:val="clear" w:color="auto" w:fill="FFFFFF"/>
        <w:spacing w:line="276" w:lineRule="auto"/>
        <w:jc w:val="center"/>
        <w:rPr>
          <w:rFonts w:ascii="Arial" w:eastAsia="Times New Roman" w:hAnsi="Arial" w:cs="Arial"/>
          <w:b/>
          <w:bCs/>
          <w:color w:val="000000" w:themeColor="text1"/>
          <w:sz w:val="20"/>
          <w:szCs w:val="20"/>
          <w:shd w:val="clear" w:color="auto" w:fill="FFFFFF"/>
          <w:lang w:eastAsia="en-GB"/>
        </w:rPr>
      </w:pPr>
      <w:r w:rsidRPr="00A24E72">
        <w:rPr>
          <w:rFonts w:ascii="Arial" w:eastAsia="Times New Roman" w:hAnsi="Arial" w:cs="Arial"/>
          <w:b/>
          <w:bCs/>
          <w:color w:val="000000" w:themeColor="text1"/>
          <w:sz w:val="20"/>
          <w:szCs w:val="20"/>
          <w:shd w:val="clear" w:color="auto" w:fill="FFFFFF"/>
          <w:lang w:eastAsia="en-GB"/>
        </w:rPr>
        <w:t>Special Interest Group for PALA 2023</w:t>
      </w:r>
    </w:p>
    <w:p w14:paraId="6FC58894" w14:textId="51862524" w:rsidR="00C53DA7" w:rsidRDefault="00A24E72" w:rsidP="00A24E72">
      <w:pPr>
        <w:shd w:val="clear" w:color="auto" w:fill="FFFFFF"/>
        <w:spacing w:line="276" w:lineRule="auto"/>
        <w:jc w:val="center"/>
        <w:rPr>
          <w:rFonts w:ascii="Arial" w:eastAsia="Times New Roman" w:hAnsi="Arial" w:cs="Arial"/>
          <w:b/>
          <w:bCs/>
          <w:color w:val="212121"/>
          <w:sz w:val="20"/>
          <w:szCs w:val="20"/>
          <w:shd w:val="clear" w:color="auto" w:fill="FFFFFF"/>
          <w:lang w:eastAsia="en-GB"/>
        </w:rPr>
      </w:pPr>
      <w:r>
        <w:rPr>
          <w:rFonts w:ascii="Arial" w:eastAsia="Times New Roman" w:hAnsi="Arial" w:cs="Arial"/>
          <w:b/>
          <w:bCs/>
          <w:color w:val="212121"/>
          <w:sz w:val="20"/>
          <w:szCs w:val="20"/>
          <w:shd w:val="clear" w:color="auto" w:fill="FFFFFF"/>
          <w:lang w:eastAsia="en-GB"/>
        </w:rPr>
        <w:t>“</w:t>
      </w:r>
      <w:r w:rsidR="00C53DA7" w:rsidRPr="00FF59C8">
        <w:rPr>
          <w:rFonts w:ascii="Arial" w:eastAsia="Times New Roman" w:hAnsi="Arial" w:cs="Arial"/>
          <w:b/>
          <w:bCs/>
          <w:color w:val="212121"/>
          <w:sz w:val="20"/>
          <w:szCs w:val="20"/>
          <w:shd w:val="clear" w:color="auto" w:fill="FFFFFF"/>
          <w:lang w:eastAsia="en-GB"/>
        </w:rPr>
        <w:t>Visual Arts (with)in Literature</w:t>
      </w:r>
      <w:r>
        <w:rPr>
          <w:rFonts w:ascii="Arial" w:eastAsia="Times New Roman" w:hAnsi="Arial" w:cs="Arial"/>
          <w:b/>
          <w:bCs/>
          <w:color w:val="212121"/>
          <w:sz w:val="20"/>
          <w:szCs w:val="20"/>
          <w:shd w:val="clear" w:color="auto" w:fill="FFFFFF"/>
          <w:lang w:eastAsia="en-GB"/>
        </w:rPr>
        <w:t>”</w:t>
      </w:r>
    </w:p>
    <w:p w14:paraId="35EA3BC8" w14:textId="77777777" w:rsidR="00A24E72" w:rsidRPr="00FF59C8" w:rsidRDefault="00A24E72" w:rsidP="008F2263">
      <w:pPr>
        <w:shd w:val="clear" w:color="auto" w:fill="FFFFFF"/>
        <w:spacing w:line="276" w:lineRule="auto"/>
        <w:jc w:val="center"/>
        <w:rPr>
          <w:rFonts w:ascii="Arial" w:eastAsia="Times New Roman" w:hAnsi="Arial" w:cs="Arial"/>
          <w:b/>
          <w:bCs/>
          <w:color w:val="212121"/>
          <w:sz w:val="20"/>
          <w:szCs w:val="20"/>
          <w:shd w:val="clear" w:color="auto" w:fill="FFFFFF"/>
          <w:lang w:eastAsia="en-GB"/>
        </w:rPr>
      </w:pPr>
    </w:p>
    <w:p w14:paraId="1146A793" w14:textId="5E97625B" w:rsidR="008F2263" w:rsidRPr="00FF59C8" w:rsidRDefault="008F2263" w:rsidP="008F2263">
      <w:pPr>
        <w:shd w:val="clear" w:color="auto" w:fill="FFFFFF"/>
        <w:spacing w:line="276" w:lineRule="auto"/>
        <w:jc w:val="center"/>
        <w:rPr>
          <w:rFonts w:ascii="Arial" w:eastAsia="Times New Roman" w:hAnsi="Arial" w:cs="Arial"/>
          <w:color w:val="212121"/>
          <w:sz w:val="20"/>
          <w:szCs w:val="20"/>
          <w:shd w:val="clear" w:color="auto" w:fill="FFFFFF"/>
          <w:lang w:eastAsia="en-GB"/>
        </w:rPr>
      </w:pPr>
    </w:p>
    <w:p w14:paraId="70A5377D" w14:textId="5A1CF7FD" w:rsidR="008F2263" w:rsidRPr="00FF59C8" w:rsidRDefault="008F2263" w:rsidP="008F2263">
      <w:pPr>
        <w:shd w:val="clear" w:color="auto" w:fill="FFFFFF"/>
        <w:spacing w:line="276" w:lineRule="auto"/>
        <w:jc w:val="both"/>
        <w:rPr>
          <w:rFonts w:ascii="Arial" w:eastAsia="Times New Roman" w:hAnsi="Arial" w:cs="Arial"/>
          <w:color w:val="212121"/>
          <w:sz w:val="20"/>
          <w:szCs w:val="20"/>
          <w:lang w:eastAsia="en-GB"/>
        </w:rPr>
      </w:pPr>
      <w:r w:rsidRPr="00FF59C8">
        <w:rPr>
          <w:rFonts w:ascii="Arial" w:eastAsia="Times New Roman" w:hAnsi="Arial" w:cs="Arial"/>
          <w:color w:val="212121"/>
          <w:sz w:val="20"/>
          <w:szCs w:val="20"/>
          <w:lang w:eastAsia="en-GB"/>
        </w:rPr>
        <w:t xml:space="preserve">Eirini </w:t>
      </w:r>
      <w:proofErr w:type="spellStart"/>
      <w:r w:rsidRPr="00FF59C8">
        <w:rPr>
          <w:rFonts w:ascii="Arial" w:eastAsia="Times New Roman" w:hAnsi="Arial" w:cs="Arial"/>
          <w:color w:val="212121"/>
          <w:sz w:val="20"/>
          <w:szCs w:val="20"/>
          <w:lang w:eastAsia="en-GB"/>
        </w:rPr>
        <w:t>Panagiotidou</w:t>
      </w:r>
      <w:proofErr w:type="spellEnd"/>
      <w:r w:rsidRPr="00FF59C8">
        <w:rPr>
          <w:rFonts w:ascii="Arial" w:eastAsia="Times New Roman" w:hAnsi="Arial" w:cs="Arial"/>
          <w:color w:val="212121"/>
          <w:sz w:val="20"/>
          <w:szCs w:val="20"/>
          <w:lang w:eastAsia="en-GB"/>
        </w:rPr>
        <w:t xml:space="preserve">, West Chester University </w:t>
      </w:r>
      <w:hyperlink r:id="rId4" w:history="1">
        <w:r w:rsidR="00096DC7" w:rsidRPr="00096DC7">
          <w:rPr>
            <w:rStyle w:val="Collegamentoipertestuale"/>
            <w:rFonts w:ascii="Arial" w:eastAsia="Times New Roman" w:hAnsi="Arial" w:cs="Arial"/>
            <w:sz w:val="20"/>
            <w:szCs w:val="20"/>
            <w:lang w:eastAsia="en-GB"/>
          </w:rPr>
          <w:t>mpanagiotidou@wcupa.edu</w:t>
        </w:r>
      </w:hyperlink>
      <w:r w:rsidR="00096DC7">
        <w:rPr>
          <w:rStyle w:val="Collegamentoipertestuale"/>
          <w:rFonts w:ascii="Arial" w:eastAsia="Times New Roman" w:hAnsi="Arial" w:cs="Arial"/>
          <w:sz w:val="20"/>
          <w:szCs w:val="20"/>
          <w:lang w:eastAsia="en-GB"/>
        </w:rPr>
        <w:t xml:space="preserve"> </w:t>
      </w:r>
    </w:p>
    <w:p w14:paraId="3C040D5F" w14:textId="3B2D0E6C" w:rsidR="005B0975" w:rsidRPr="00DB3E5A" w:rsidRDefault="008F2263" w:rsidP="008F2263">
      <w:pPr>
        <w:shd w:val="clear" w:color="auto" w:fill="FFFFFF"/>
        <w:spacing w:line="276" w:lineRule="auto"/>
        <w:jc w:val="both"/>
        <w:rPr>
          <w:rFonts w:ascii="Arial" w:eastAsia="Times New Roman" w:hAnsi="Arial" w:cs="Arial"/>
          <w:color w:val="0563C1" w:themeColor="hyperlink"/>
          <w:sz w:val="20"/>
          <w:szCs w:val="20"/>
          <w:u w:val="single"/>
          <w:lang w:eastAsia="en-GB"/>
        </w:rPr>
      </w:pPr>
      <w:r w:rsidRPr="00FF59C8">
        <w:rPr>
          <w:rFonts w:ascii="Arial" w:eastAsia="Times New Roman" w:hAnsi="Arial" w:cs="Arial"/>
          <w:color w:val="212121"/>
          <w:sz w:val="20"/>
          <w:szCs w:val="20"/>
          <w:lang w:eastAsia="en-GB"/>
        </w:rPr>
        <w:t xml:space="preserve">Polina Gavin, Aston University </w:t>
      </w:r>
      <w:hyperlink r:id="rId5" w:history="1">
        <w:r w:rsidRPr="00FF59C8">
          <w:rPr>
            <w:rStyle w:val="Collegamentoipertestuale"/>
            <w:rFonts w:ascii="Arial" w:eastAsia="Times New Roman" w:hAnsi="Arial" w:cs="Arial"/>
            <w:sz w:val="20"/>
            <w:szCs w:val="20"/>
            <w:lang w:eastAsia="en-GB"/>
          </w:rPr>
          <w:t>160232923@aston.ac.uk</w:t>
        </w:r>
      </w:hyperlink>
    </w:p>
    <w:p w14:paraId="3621F448" w14:textId="3701A371" w:rsidR="008F2263" w:rsidRPr="00FF59C8" w:rsidRDefault="008F2263" w:rsidP="008F2263">
      <w:pPr>
        <w:shd w:val="clear" w:color="auto" w:fill="FFFFFF"/>
        <w:spacing w:line="276" w:lineRule="auto"/>
        <w:jc w:val="both"/>
        <w:rPr>
          <w:rFonts w:ascii="Arial" w:eastAsia="Times New Roman" w:hAnsi="Arial" w:cs="Arial"/>
          <w:color w:val="212121"/>
          <w:sz w:val="20"/>
          <w:szCs w:val="20"/>
          <w:lang w:eastAsia="en-GB"/>
        </w:rPr>
      </w:pPr>
    </w:p>
    <w:p w14:paraId="5293562F" w14:textId="69A61358" w:rsidR="008F2263" w:rsidRPr="00FF59C8" w:rsidRDefault="008F2263" w:rsidP="00F27552">
      <w:pPr>
        <w:shd w:val="clear" w:color="auto" w:fill="FFFFFF"/>
        <w:spacing w:line="276" w:lineRule="auto"/>
        <w:jc w:val="both"/>
        <w:rPr>
          <w:rFonts w:ascii="Arial" w:eastAsia="Times New Roman" w:hAnsi="Arial" w:cs="Arial"/>
          <w:color w:val="212121"/>
          <w:sz w:val="20"/>
          <w:szCs w:val="20"/>
          <w:lang w:eastAsia="en-GB"/>
        </w:rPr>
      </w:pPr>
      <w:r w:rsidRPr="00FF59C8">
        <w:rPr>
          <w:rFonts w:ascii="Arial" w:eastAsia="Times New Roman" w:hAnsi="Arial" w:cs="Arial"/>
          <w:color w:val="212121"/>
          <w:sz w:val="20"/>
          <w:szCs w:val="20"/>
          <w:lang w:eastAsia="en-GB"/>
        </w:rPr>
        <w:t xml:space="preserve">The interface between visual arts and literature has </w:t>
      </w:r>
      <w:r w:rsidR="00A616EB" w:rsidRPr="00FF59C8">
        <w:rPr>
          <w:rFonts w:ascii="Arial" w:eastAsia="Times New Roman" w:hAnsi="Arial" w:cs="Arial"/>
          <w:color w:val="212121"/>
          <w:sz w:val="20"/>
          <w:szCs w:val="20"/>
          <w:lang w:eastAsia="en-GB"/>
        </w:rPr>
        <w:t>become a prominent subject of scholarly discussions in the last decades, reflecting the ‘pictorial turn’ (Mitchell 1994: 11) that began unfolding in the second half of the 20</w:t>
      </w:r>
      <w:r w:rsidR="00A616EB" w:rsidRPr="00FF59C8">
        <w:rPr>
          <w:rFonts w:ascii="Arial" w:eastAsia="Times New Roman" w:hAnsi="Arial" w:cs="Arial"/>
          <w:color w:val="212121"/>
          <w:sz w:val="20"/>
          <w:szCs w:val="20"/>
          <w:vertAlign w:val="superscript"/>
          <w:lang w:eastAsia="en-GB"/>
        </w:rPr>
        <w:t>th</w:t>
      </w:r>
      <w:r w:rsidR="00A616EB" w:rsidRPr="00FF59C8">
        <w:rPr>
          <w:rFonts w:ascii="Arial" w:eastAsia="Times New Roman" w:hAnsi="Arial" w:cs="Arial"/>
          <w:color w:val="212121"/>
          <w:sz w:val="20"/>
          <w:szCs w:val="20"/>
          <w:lang w:eastAsia="en-GB"/>
        </w:rPr>
        <w:t xml:space="preserve"> century. The shift towards the visual reflects the prevalence of images and pictures in an increasingly visual culture and manifests itself in the public sphere (e.g., in fashion, mass media, etc.) and the scientific disciplines (e.g., art history, literary criticism, etc.).</w:t>
      </w:r>
      <w:r w:rsidR="001D1AF8" w:rsidRPr="00FF59C8">
        <w:rPr>
          <w:rFonts w:ascii="Arial" w:eastAsia="Times New Roman" w:hAnsi="Arial" w:cs="Arial"/>
          <w:color w:val="212121"/>
          <w:sz w:val="20"/>
          <w:szCs w:val="20"/>
          <w:lang w:eastAsia="en-GB"/>
        </w:rPr>
        <w:t xml:space="preserve"> Within the context of literary research, multimodality and intermediality serve as primary frameworks used to approach the integration of representation modes and communication media. Intermediality is typically concerned with a cross-media relationship between art forms</w:t>
      </w:r>
      <w:r w:rsidR="0052157A" w:rsidRPr="00FF59C8">
        <w:rPr>
          <w:rFonts w:ascii="Arial" w:eastAsia="Times New Roman" w:hAnsi="Arial" w:cs="Arial"/>
          <w:color w:val="212121"/>
          <w:sz w:val="20"/>
          <w:szCs w:val="20"/>
          <w:lang w:eastAsia="en-GB"/>
        </w:rPr>
        <w:t xml:space="preserve"> – an ekphrastic rendering is a characteristic example of an intermedial reference to a visual artwork conveyed in language. Multimodality encompasses social semiotic and stylistic approaches examining the co-existence of different modes of representation within the dimensions of a literary text. The multimodal research </w:t>
      </w:r>
      <w:r w:rsidR="00DD1776" w:rsidRPr="00FF59C8">
        <w:rPr>
          <w:rFonts w:ascii="Arial" w:eastAsia="Times New Roman" w:hAnsi="Arial" w:cs="Arial"/>
          <w:color w:val="212121"/>
          <w:sz w:val="20"/>
          <w:szCs w:val="20"/>
          <w:lang w:eastAsia="en-GB"/>
        </w:rPr>
        <w:t>focusses on instances of colour, typography, page layout and design that involve illustrations, photographs or graphs interacting with the text. The multimodal stylistic studies enquire how multimodal relatio</w:t>
      </w:r>
      <w:r w:rsidR="00FF59C8" w:rsidRPr="00FF59C8">
        <w:rPr>
          <w:rFonts w:ascii="Arial" w:eastAsia="Times New Roman" w:hAnsi="Arial" w:cs="Arial"/>
          <w:color w:val="212121"/>
          <w:sz w:val="20"/>
          <w:szCs w:val="20"/>
          <w:lang w:eastAsia="en-GB"/>
        </w:rPr>
        <w:t>ns contribute to meaning making and impact the reader’s engagement with the text</w:t>
      </w:r>
      <w:r w:rsidR="00FF59C8">
        <w:rPr>
          <w:rFonts w:ascii="Arial" w:eastAsia="Times New Roman" w:hAnsi="Arial" w:cs="Arial"/>
          <w:color w:val="212121"/>
          <w:sz w:val="20"/>
          <w:szCs w:val="20"/>
          <w:lang w:eastAsia="en-GB"/>
        </w:rPr>
        <w:t xml:space="preserve"> (</w:t>
      </w:r>
      <w:proofErr w:type="gramStart"/>
      <w:r w:rsidR="00FF59C8">
        <w:rPr>
          <w:rFonts w:ascii="Arial" w:eastAsia="Times New Roman" w:hAnsi="Arial" w:cs="Arial"/>
          <w:color w:val="212121"/>
          <w:sz w:val="20"/>
          <w:szCs w:val="20"/>
          <w:lang w:eastAsia="en-GB"/>
        </w:rPr>
        <w:t>e.g.</w:t>
      </w:r>
      <w:proofErr w:type="gramEnd"/>
      <w:r w:rsidR="00FF59C8">
        <w:rPr>
          <w:rFonts w:ascii="Arial" w:eastAsia="Times New Roman" w:hAnsi="Arial" w:cs="Arial"/>
          <w:color w:val="212121"/>
          <w:sz w:val="20"/>
          <w:szCs w:val="20"/>
          <w:lang w:eastAsia="en-GB"/>
        </w:rPr>
        <w:t xml:space="preserve"> Gibbons 2012; </w:t>
      </w:r>
      <w:proofErr w:type="spellStart"/>
      <w:r w:rsidR="00FF59C8" w:rsidRPr="00FF59C8">
        <w:rPr>
          <w:rFonts w:ascii="Arial" w:eastAsia="Times New Roman" w:hAnsi="Arial" w:cs="Arial"/>
          <w:color w:val="212121"/>
          <w:sz w:val="20"/>
          <w:szCs w:val="20"/>
          <w:lang w:eastAsia="en-GB"/>
        </w:rPr>
        <w:t>Nørgaard</w:t>
      </w:r>
      <w:proofErr w:type="spellEnd"/>
      <w:r w:rsidR="00FF59C8" w:rsidRPr="00FF59C8">
        <w:rPr>
          <w:rFonts w:ascii="Arial" w:eastAsia="Times New Roman" w:hAnsi="Arial" w:cs="Arial"/>
          <w:color w:val="212121"/>
          <w:sz w:val="20"/>
          <w:szCs w:val="20"/>
          <w:lang w:eastAsia="en-GB"/>
        </w:rPr>
        <w:t xml:space="preserve"> 2019)</w:t>
      </w:r>
      <w:r w:rsidR="00FF59C8">
        <w:rPr>
          <w:rFonts w:ascii="Arial" w:eastAsia="Times New Roman" w:hAnsi="Arial" w:cs="Arial"/>
          <w:color w:val="212121"/>
          <w:sz w:val="20"/>
          <w:szCs w:val="20"/>
          <w:lang w:eastAsia="en-GB"/>
        </w:rPr>
        <w:t xml:space="preserve">. </w:t>
      </w:r>
    </w:p>
    <w:p w14:paraId="081596A5" w14:textId="6EE674B9" w:rsidR="00C53DA7" w:rsidRDefault="00C53DA7" w:rsidP="00096DC7">
      <w:pPr>
        <w:shd w:val="clear" w:color="auto" w:fill="FFFFFF"/>
        <w:spacing w:line="276" w:lineRule="auto"/>
        <w:jc w:val="both"/>
        <w:rPr>
          <w:rFonts w:ascii="Arial" w:eastAsia="Times New Roman" w:hAnsi="Arial" w:cs="Arial"/>
          <w:color w:val="212121"/>
          <w:sz w:val="20"/>
          <w:szCs w:val="20"/>
          <w:lang w:eastAsia="en-GB"/>
        </w:rPr>
      </w:pPr>
    </w:p>
    <w:p w14:paraId="0359C49A" w14:textId="0DEFE08A" w:rsidR="00FF59C8" w:rsidRDefault="00F27552" w:rsidP="00096DC7">
      <w:pPr>
        <w:shd w:val="clear" w:color="auto" w:fill="FFFFFF"/>
        <w:spacing w:line="276" w:lineRule="auto"/>
        <w:jc w:val="both"/>
        <w:rPr>
          <w:rFonts w:ascii="Arial" w:eastAsia="Times New Roman" w:hAnsi="Arial" w:cs="Arial"/>
          <w:color w:val="212121"/>
          <w:sz w:val="20"/>
          <w:szCs w:val="20"/>
          <w:shd w:val="clear" w:color="auto" w:fill="FFFFFF"/>
          <w:lang w:eastAsia="en-GB"/>
        </w:rPr>
      </w:pPr>
      <w:r>
        <w:rPr>
          <w:rFonts w:ascii="Arial" w:eastAsia="Times New Roman" w:hAnsi="Arial" w:cs="Arial"/>
          <w:color w:val="212121"/>
          <w:sz w:val="20"/>
          <w:szCs w:val="20"/>
          <w:lang w:eastAsia="en-GB"/>
        </w:rPr>
        <w:t>The distinction between intermediality and multimodality has been lately approached as more of an ambiguous contour instead of a solid borderline (</w:t>
      </w:r>
      <w:proofErr w:type="spellStart"/>
      <w:r w:rsidRPr="00F27552">
        <w:rPr>
          <w:rFonts w:ascii="Arial" w:eastAsia="Times New Roman" w:hAnsi="Arial" w:cs="Arial"/>
          <w:color w:val="212121"/>
          <w:sz w:val="20"/>
          <w:szCs w:val="20"/>
          <w:lang w:eastAsia="en-GB"/>
        </w:rPr>
        <w:t>Elleström</w:t>
      </w:r>
      <w:proofErr w:type="spellEnd"/>
      <w:r w:rsidRPr="00F27552">
        <w:rPr>
          <w:rFonts w:ascii="Arial" w:eastAsia="Times New Roman" w:hAnsi="Arial" w:cs="Arial"/>
          <w:color w:val="212121"/>
          <w:sz w:val="20"/>
          <w:szCs w:val="20"/>
          <w:lang w:eastAsia="en-GB"/>
        </w:rPr>
        <w:t xml:space="preserve"> 2021</w:t>
      </w:r>
      <w:r>
        <w:rPr>
          <w:rFonts w:ascii="Arial" w:eastAsia="Times New Roman" w:hAnsi="Arial" w:cs="Arial"/>
          <w:color w:val="212121"/>
          <w:sz w:val="20"/>
          <w:szCs w:val="20"/>
          <w:lang w:eastAsia="en-GB"/>
        </w:rPr>
        <w:t xml:space="preserve">; </w:t>
      </w:r>
      <w:proofErr w:type="spellStart"/>
      <w:r w:rsidRPr="00F27552">
        <w:rPr>
          <w:rFonts w:ascii="Arial" w:eastAsia="Times New Roman" w:hAnsi="Arial" w:cs="Arial"/>
          <w:color w:val="212121"/>
          <w:sz w:val="20"/>
          <w:szCs w:val="20"/>
          <w:lang w:eastAsia="en-GB"/>
        </w:rPr>
        <w:t>Nørgaard</w:t>
      </w:r>
      <w:proofErr w:type="spellEnd"/>
      <w:r w:rsidRPr="00F27552">
        <w:rPr>
          <w:rFonts w:ascii="Arial" w:eastAsia="Times New Roman" w:hAnsi="Arial" w:cs="Arial"/>
          <w:color w:val="212121"/>
          <w:sz w:val="20"/>
          <w:szCs w:val="20"/>
          <w:lang w:eastAsia="en-GB"/>
        </w:rPr>
        <w:t xml:space="preserve"> </w:t>
      </w:r>
      <w:r>
        <w:rPr>
          <w:rFonts w:ascii="Arial" w:eastAsia="Times New Roman" w:hAnsi="Arial" w:cs="Arial"/>
          <w:color w:val="212121"/>
          <w:sz w:val="20"/>
          <w:szCs w:val="20"/>
          <w:lang w:eastAsia="en-GB"/>
        </w:rPr>
        <w:t>2</w:t>
      </w:r>
      <w:r w:rsidRPr="00F27552">
        <w:rPr>
          <w:rFonts w:ascii="Arial" w:eastAsia="Times New Roman" w:hAnsi="Arial" w:cs="Arial"/>
          <w:color w:val="212121"/>
          <w:sz w:val="20"/>
          <w:szCs w:val="20"/>
          <w:lang w:eastAsia="en-GB"/>
        </w:rPr>
        <w:t>019)</w:t>
      </w:r>
      <w:r>
        <w:rPr>
          <w:rFonts w:ascii="Arial" w:eastAsia="Times New Roman" w:hAnsi="Arial" w:cs="Arial"/>
          <w:color w:val="212121"/>
          <w:sz w:val="20"/>
          <w:szCs w:val="20"/>
          <w:lang w:eastAsia="en-GB"/>
        </w:rPr>
        <w:t xml:space="preserve">. We welcome </w:t>
      </w:r>
      <w:r w:rsidR="00096DC7">
        <w:rPr>
          <w:rFonts w:ascii="Arial" w:eastAsia="Times New Roman" w:hAnsi="Arial" w:cs="Arial"/>
          <w:color w:val="212121"/>
          <w:sz w:val="20"/>
          <w:szCs w:val="20"/>
          <w:lang w:eastAsia="en-GB"/>
        </w:rPr>
        <w:t xml:space="preserve">submissions </w:t>
      </w:r>
      <w:r>
        <w:rPr>
          <w:rFonts w:ascii="Arial" w:eastAsia="Times New Roman" w:hAnsi="Arial" w:cs="Arial"/>
          <w:color w:val="212121"/>
          <w:sz w:val="20"/>
          <w:szCs w:val="20"/>
          <w:lang w:eastAsia="en-GB"/>
        </w:rPr>
        <w:t>explor</w:t>
      </w:r>
      <w:r w:rsidR="00096DC7">
        <w:rPr>
          <w:rFonts w:ascii="Arial" w:eastAsia="Times New Roman" w:hAnsi="Arial" w:cs="Arial"/>
          <w:color w:val="212121"/>
          <w:sz w:val="20"/>
          <w:szCs w:val="20"/>
          <w:lang w:eastAsia="en-GB"/>
        </w:rPr>
        <w:t xml:space="preserve">ing </w:t>
      </w:r>
      <w:r>
        <w:rPr>
          <w:rFonts w:ascii="Arial" w:eastAsia="Times New Roman" w:hAnsi="Arial" w:cs="Arial"/>
          <w:color w:val="212121"/>
          <w:sz w:val="20"/>
          <w:szCs w:val="20"/>
          <w:lang w:eastAsia="en-GB"/>
        </w:rPr>
        <w:t xml:space="preserve">an </w:t>
      </w:r>
      <w:r w:rsidR="00FF59C8">
        <w:rPr>
          <w:rFonts w:ascii="Arial" w:eastAsia="Times New Roman" w:hAnsi="Arial" w:cs="Arial"/>
          <w:color w:val="212121"/>
          <w:sz w:val="20"/>
          <w:szCs w:val="20"/>
          <w:lang w:eastAsia="en-GB"/>
        </w:rPr>
        <w:t xml:space="preserve">extensive array of </w:t>
      </w:r>
      <w:r w:rsidR="00096DC7">
        <w:rPr>
          <w:rFonts w:ascii="Arial" w:eastAsia="Times New Roman" w:hAnsi="Arial" w:cs="Arial"/>
          <w:color w:val="212121"/>
          <w:sz w:val="20"/>
          <w:szCs w:val="20"/>
          <w:lang w:eastAsia="en-GB"/>
        </w:rPr>
        <w:t>topics</w:t>
      </w:r>
      <w:r w:rsidR="00FF59C8">
        <w:rPr>
          <w:rFonts w:ascii="Arial" w:eastAsia="Times New Roman" w:hAnsi="Arial" w:cs="Arial"/>
          <w:color w:val="212121"/>
          <w:sz w:val="20"/>
          <w:szCs w:val="20"/>
          <w:lang w:eastAsia="en-GB"/>
        </w:rPr>
        <w:t xml:space="preserve"> in </w:t>
      </w:r>
      <w:r w:rsidR="00096DC7">
        <w:rPr>
          <w:rFonts w:ascii="Arial" w:eastAsia="Times New Roman" w:hAnsi="Arial" w:cs="Arial"/>
          <w:color w:val="212121"/>
          <w:sz w:val="20"/>
          <w:szCs w:val="20"/>
          <w:lang w:eastAsia="en-GB"/>
        </w:rPr>
        <w:t xml:space="preserve">multimodality and intermediality as well as </w:t>
      </w:r>
      <w:r>
        <w:rPr>
          <w:rFonts w:ascii="Arial" w:eastAsia="Times New Roman" w:hAnsi="Arial" w:cs="Arial"/>
          <w:color w:val="212121"/>
          <w:sz w:val="20"/>
          <w:szCs w:val="20"/>
          <w:lang w:eastAsia="en-GB"/>
        </w:rPr>
        <w:t xml:space="preserve">their intersections that include </w:t>
      </w:r>
      <w:r w:rsidR="00C80CDC">
        <w:rPr>
          <w:rFonts w:ascii="Arial" w:eastAsia="Times New Roman" w:hAnsi="Arial" w:cs="Arial"/>
          <w:color w:val="212121"/>
          <w:sz w:val="20"/>
          <w:szCs w:val="20"/>
          <w:lang w:eastAsia="en-GB"/>
        </w:rPr>
        <w:t>(</w:t>
      </w:r>
      <w:r>
        <w:rPr>
          <w:rFonts w:ascii="Arial" w:eastAsia="Times New Roman" w:hAnsi="Arial" w:cs="Arial"/>
          <w:color w:val="212121"/>
          <w:sz w:val="20"/>
          <w:szCs w:val="20"/>
          <w:lang w:eastAsia="en-GB"/>
        </w:rPr>
        <w:t xml:space="preserve">but </w:t>
      </w:r>
      <w:r w:rsidR="00096DC7">
        <w:rPr>
          <w:rFonts w:ascii="Arial" w:eastAsia="Times New Roman" w:hAnsi="Arial" w:cs="Arial"/>
          <w:color w:val="212121"/>
          <w:sz w:val="20"/>
          <w:szCs w:val="20"/>
          <w:lang w:eastAsia="en-GB"/>
        </w:rPr>
        <w:t xml:space="preserve">are </w:t>
      </w:r>
      <w:r>
        <w:rPr>
          <w:rFonts w:ascii="Arial" w:eastAsia="Times New Roman" w:hAnsi="Arial" w:cs="Arial"/>
          <w:color w:val="212121"/>
          <w:sz w:val="20"/>
          <w:szCs w:val="20"/>
          <w:lang w:eastAsia="en-GB"/>
        </w:rPr>
        <w:t>not limited to</w:t>
      </w:r>
      <w:r w:rsidR="00C80CDC">
        <w:rPr>
          <w:rFonts w:ascii="Arial" w:eastAsia="Times New Roman" w:hAnsi="Arial" w:cs="Arial"/>
          <w:color w:val="212121"/>
          <w:sz w:val="20"/>
          <w:szCs w:val="20"/>
          <w:lang w:eastAsia="en-GB"/>
        </w:rPr>
        <w:t>)</w:t>
      </w:r>
      <w:r>
        <w:rPr>
          <w:rFonts w:ascii="Arial" w:eastAsia="Times New Roman" w:hAnsi="Arial" w:cs="Arial"/>
          <w:color w:val="212121"/>
          <w:sz w:val="20"/>
          <w:szCs w:val="20"/>
          <w:lang w:eastAsia="en-GB"/>
        </w:rPr>
        <w:t xml:space="preserve"> cross-media adaptations, multimodal design, (poetic) imagery, creative </w:t>
      </w:r>
      <w:proofErr w:type="gramStart"/>
      <w:r>
        <w:rPr>
          <w:rFonts w:ascii="Arial" w:eastAsia="Times New Roman" w:hAnsi="Arial" w:cs="Arial"/>
          <w:color w:val="212121"/>
          <w:sz w:val="20"/>
          <w:szCs w:val="20"/>
          <w:lang w:eastAsia="en-GB"/>
        </w:rPr>
        <w:t>writing</w:t>
      </w:r>
      <w:proofErr w:type="gramEnd"/>
      <w:r w:rsidR="00C80CDC">
        <w:rPr>
          <w:rFonts w:ascii="Arial" w:eastAsia="Times New Roman" w:hAnsi="Arial" w:cs="Arial"/>
          <w:color w:val="212121"/>
          <w:sz w:val="20"/>
          <w:szCs w:val="20"/>
          <w:lang w:eastAsia="en-GB"/>
        </w:rPr>
        <w:t xml:space="preserve"> and art as a therapeutic practice. We </w:t>
      </w:r>
      <w:r w:rsidR="00096DC7">
        <w:rPr>
          <w:rFonts w:ascii="Arial" w:eastAsia="Times New Roman" w:hAnsi="Arial" w:cs="Arial"/>
          <w:color w:val="212121"/>
          <w:sz w:val="20"/>
          <w:szCs w:val="20"/>
          <w:lang w:eastAsia="en-GB"/>
        </w:rPr>
        <w:t>invite</w:t>
      </w:r>
      <w:r w:rsidR="00C80CDC">
        <w:rPr>
          <w:rFonts w:ascii="Arial" w:eastAsia="Times New Roman" w:hAnsi="Arial" w:cs="Arial"/>
          <w:color w:val="212121"/>
          <w:sz w:val="20"/>
          <w:szCs w:val="20"/>
          <w:lang w:eastAsia="en-GB"/>
        </w:rPr>
        <w:t xml:space="preserve"> </w:t>
      </w:r>
      <w:r w:rsidR="00096DC7">
        <w:rPr>
          <w:rFonts w:ascii="Arial" w:eastAsia="Times New Roman" w:hAnsi="Arial" w:cs="Arial"/>
          <w:color w:val="212121"/>
          <w:sz w:val="20"/>
          <w:szCs w:val="20"/>
          <w:lang w:eastAsia="en-GB"/>
        </w:rPr>
        <w:t>research presenting</w:t>
      </w:r>
      <w:r w:rsidR="00C80CDC">
        <w:rPr>
          <w:rFonts w:ascii="Arial" w:eastAsia="Times New Roman" w:hAnsi="Arial" w:cs="Arial"/>
          <w:color w:val="212121"/>
          <w:sz w:val="20"/>
          <w:szCs w:val="20"/>
          <w:lang w:eastAsia="en-GB"/>
        </w:rPr>
        <w:t xml:space="preserve"> empirical reader- / viewer-response data </w:t>
      </w:r>
      <w:r w:rsidR="00096DC7">
        <w:rPr>
          <w:rFonts w:ascii="Arial" w:eastAsia="Times New Roman" w:hAnsi="Arial" w:cs="Arial"/>
          <w:color w:val="212121"/>
          <w:sz w:val="20"/>
          <w:szCs w:val="20"/>
          <w:lang w:eastAsia="en-GB"/>
        </w:rPr>
        <w:t xml:space="preserve">and / or </w:t>
      </w:r>
      <w:r w:rsidR="00C80CDC">
        <w:rPr>
          <w:rFonts w:ascii="Arial" w:eastAsia="Times New Roman" w:hAnsi="Arial" w:cs="Arial"/>
          <w:color w:val="212121"/>
          <w:sz w:val="20"/>
          <w:szCs w:val="20"/>
          <w:lang w:eastAsia="en-GB"/>
        </w:rPr>
        <w:t>in-depth analyses of</w:t>
      </w:r>
      <w:r w:rsidR="00EB5F39">
        <w:rPr>
          <w:rFonts w:ascii="Arial" w:eastAsia="Times New Roman" w:hAnsi="Arial" w:cs="Arial"/>
          <w:color w:val="212121"/>
          <w:sz w:val="20"/>
          <w:szCs w:val="20"/>
          <w:lang w:eastAsia="en-GB"/>
        </w:rPr>
        <w:t xml:space="preserve"> </w:t>
      </w:r>
      <w:r w:rsidR="00096DC7">
        <w:rPr>
          <w:rFonts w:ascii="Arial" w:eastAsia="Times New Roman" w:hAnsi="Arial" w:cs="Arial"/>
          <w:color w:val="212121"/>
          <w:sz w:val="20"/>
          <w:szCs w:val="20"/>
          <w:lang w:eastAsia="en-GB"/>
        </w:rPr>
        <w:t xml:space="preserve">language </w:t>
      </w:r>
      <w:r w:rsidR="00EB5F39">
        <w:rPr>
          <w:rFonts w:ascii="Arial" w:eastAsia="Times New Roman" w:hAnsi="Arial" w:cs="Arial"/>
          <w:color w:val="212121"/>
          <w:sz w:val="20"/>
          <w:szCs w:val="20"/>
          <w:lang w:eastAsia="en-GB"/>
        </w:rPr>
        <w:t>patterns in texts (in their broadest inte</w:t>
      </w:r>
      <w:r w:rsidR="00096DC7">
        <w:rPr>
          <w:rFonts w:ascii="Arial" w:eastAsia="Times New Roman" w:hAnsi="Arial" w:cs="Arial"/>
          <w:color w:val="212121"/>
          <w:sz w:val="20"/>
          <w:szCs w:val="20"/>
          <w:lang w:eastAsia="en-GB"/>
        </w:rPr>
        <w:t>r</w:t>
      </w:r>
      <w:r w:rsidR="00EB5F39">
        <w:rPr>
          <w:rFonts w:ascii="Arial" w:eastAsia="Times New Roman" w:hAnsi="Arial" w:cs="Arial"/>
          <w:color w:val="212121"/>
          <w:sz w:val="20"/>
          <w:szCs w:val="20"/>
          <w:lang w:eastAsia="en-GB"/>
        </w:rPr>
        <w:t xml:space="preserve">pretation) supported by sound cognitive stylistic frameworks. </w:t>
      </w:r>
    </w:p>
    <w:p w14:paraId="680384DB" w14:textId="77777777" w:rsidR="00FF59C8" w:rsidRDefault="00FF59C8" w:rsidP="00FF59C8">
      <w:pPr>
        <w:shd w:val="clear" w:color="auto" w:fill="FFFFFF"/>
        <w:spacing w:line="276" w:lineRule="auto"/>
        <w:rPr>
          <w:rFonts w:ascii="Arial" w:eastAsia="Times New Roman" w:hAnsi="Arial" w:cs="Arial"/>
          <w:color w:val="212121"/>
          <w:sz w:val="20"/>
          <w:szCs w:val="20"/>
          <w:shd w:val="clear" w:color="auto" w:fill="FFFFFF"/>
          <w:lang w:eastAsia="en-GB"/>
        </w:rPr>
      </w:pPr>
    </w:p>
    <w:p w14:paraId="58F92ED3" w14:textId="0FD92B14" w:rsidR="005B0975" w:rsidRDefault="005B0975" w:rsidP="00DB3E5A">
      <w:pPr>
        <w:shd w:val="clear" w:color="auto" w:fill="FFFFFF"/>
        <w:spacing w:line="276" w:lineRule="auto"/>
        <w:ind w:left="720" w:hanging="720"/>
        <w:jc w:val="both"/>
        <w:rPr>
          <w:rFonts w:ascii="Arial" w:eastAsia="Times New Roman" w:hAnsi="Arial" w:cs="Arial"/>
          <w:color w:val="212121"/>
          <w:sz w:val="20"/>
          <w:szCs w:val="20"/>
          <w:shd w:val="clear" w:color="auto" w:fill="FFFFFF"/>
          <w:lang w:eastAsia="en-GB"/>
        </w:rPr>
      </w:pPr>
      <w:proofErr w:type="spellStart"/>
      <w:r w:rsidRPr="005B0975">
        <w:rPr>
          <w:rFonts w:ascii="Arial" w:eastAsia="Times New Roman" w:hAnsi="Arial" w:cs="Arial"/>
          <w:color w:val="212121"/>
          <w:sz w:val="20"/>
          <w:szCs w:val="20"/>
          <w:shd w:val="clear" w:color="auto" w:fill="FFFFFF"/>
          <w:lang w:eastAsia="en-GB"/>
        </w:rPr>
        <w:t>Elleström</w:t>
      </w:r>
      <w:proofErr w:type="spellEnd"/>
      <w:r w:rsidRPr="005B0975">
        <w:rPr>
          <w:rFonts w:ascii="Arial" w:eastAsia="Times New Roman" w:hAnsi="Arial" w:cs="Arial"/>
          <w:color w:val="212121"/>
          <w:sz w:val="20"/>
          <w:szCs w:val="20"/>
          <w:shd w:val="clear" w:color="auto" w:fill="FFFFFF"/>
          <w:lang w:eastAsia="en-GB"/>
        </w:rPr>
        <w:t xml:space="preserve">, L. (2021) </w:t>
      </w:r>
      <w:r>
        <w:rPr>
          <w:rFonts w:ascii="Arial" w:eastAsia="Times New Roman" w:hAnsi="Arial" w:cs="Arial"/>
          <w:color w:val="212121"/>
          <w:sz w:val="20"/>
          <w:szCs w:val="20"/>
          <w:shd w:val="clear" w:color="auto" w:fill="FFFFFF"/>
          <w:lang w:eastAsia="en-GB"/>
        </w:rPr>
        <w:t>‘</w:t>
      </w:r>
      <w:r w:rsidRPr="005B0975">
        <w:rPr>
          <w:rFonts w:ascii="Arial" w:eastAsia="Times New Roman" w:hAnsi="Arial" w:cs="Arial"/>
          <w:color w:val="212121"/>
          <w:sz w:val="20"/>
          <w:szCs w:val="20"/>
          <w:shd w:val="clear" w:color="auto" w:fill="FFFFFF"/>
          <w:lang w:eastAsia="en-GB"/>
        </w:rPr>
        <w:t xml:space="preserve">The </w:t>
      </w:r>
      <w:r>
        <w:rPr>
          <w:rFonts w:ascii="Arial" w:eastAsia="Times New Roman" w:hAnsi="Arial" w:cs="Arial"/>
          <w:color w:val="212121"/>
          <w:sz w:val="20"/>
          <w:szCs w:val="20"/>
          <w:shd w:val="clear" w:color="auto" w:fill="FFFFFF"/>
          <w:lang w:eastAsia="en-GB"/>
        </w:rPr>
        <w:t>m</w:t>
      </w:r>
      <w:r w:rsidRPr="005B0975">
        <w:rPr>
          <w:rFonts w:ascii="Arial" w:eastAsia="Times New Roman" w:hAnsi="Arial" w:cs="Arial"/>
          <w:color w:val="212121"/>
          <w:sz w:val="20"/>
          <w:szCs w:val="20"/>
          <w:shd w:val="clear" w:color="auto" w:fill="FFFFFF"/>
          <w:lang w:eastAsia="en-GB"/>
        </w:rPr>
        <w:t xml:space="preserve">odalities of </w:t>
      </w:r>
      <w:r>
        <w:rPr>
          <w:rFonts w:ascii="Arial" w:eastAsia="Times New Roman" w:hAnsi="Arial" w:cs="Arial"/>
          <w:color w:val="212121"/>
          <w:sz w:val="20"/>
          <w:szCs w:val="20"/>
          <w:shd w:val="clear" w:color="auto" w:fill="FFFFFF"/>
          <w:lang w:eastAsia="en-GB"/>
        </w:rPr>
        <w:t>m</w:t>
      </w:r>
      <w:r w:rsidRPr="005B0975">
        <w:rPr>
          <w:rFonts w:ascii="Arial" w:eastAsia="Times New Roman" w:hAnsi="Arial" w:cs="Arial"/>
          <w:color w:val="212121"/>
          <w:sz w:val="20"/>
          <w:szCs w:val="20"/>
          <w:shd w:val="clear" w:color="auto" w:fill="FFFFFF"/>
          <w:lang w:eastAsia="en-GB"/>
        </w:rPr>
        <w:t xml:space="preserve">edia II: An </w:t>
      </w:r>
      <w:r>
        <w:rPr>
          <w:rFonts w:ascii="Arial" w:eastAsia="Times New Roman" w:hAnsi="Arial" w:cs="Arial"/>
          <w:color w:val="212121"/>
          <w:sz w:val="20"/>
          <w:szCs w:val="20"/>
          <w:shd w:val="clear" w:color="auto" w:fill="FFFFFF"/>
          <w:lang w:eastAsia="en-GB"/>
        </w:rPr>
        <w:t>e</w:t>
      </w:r>
      <w:r w:rsidRPr="005B0975">
        <w:rPr>
          <w:rFonts w:ascii="Arial" w:eastAsia="Times New Roman" w:hAnsi="Arial" w:cs="Arial"/>
          <w:color w:val="212121"/>
          <w:sz w:val="20"/>
          <w:szCs w:val="20"/>
          <w:shd w:val="clear" w:color="auto" w:fill="FFFFFF"/>
          <w:lang w:eastAsia="en-GB"/>
        </w:rPr>
        <w:t xml:space="preserve">xpanded </w:t>
      </w:r>
      <w:r>
        <w:rPr>
          <w:rFonts w:ascii="Arial" w:eastAsia="Times New Roman" w:hAnsi="Arial" w:cs="Arial"/>
          <w:color w:val="212121"/>
          <w:sz w:val="20"/>
          <w:szCs w:val="20"/>
          <w:shd w:val="clear" w:color="auto" w:fill="FFFFFF"/>
          <w:lang w:eastAsia="en-GB"/>
        </w:rPr>
        <w:t>m</w:t>
      </w:r>
      <w:r w:rsidRPr="005B0975">
        <w:rPr>
          <w:rFonts w:ascii="Arial" w:eastAsia="Times New Roman" w:hAnsi="Arial" w:cs="Arial"/>
          <w:color w:val="212121"/>
          <w:sz w:val="20"/>
          <w:szCs w:val="20"/>
          <w:shd w:val="clear" w:color="auto" w:fill="FFFFFF"/>
          <w:lang w:eastAsia="en-GB"/>
        </w:rPr>
        <w:t xml:space="preserve">odel for </w:t>
      </w:r>
      <w:r>
        <w:rPr>
          <w:rFonts w:ascii="Arial" w:eastAsia="Times New Roman" w:hAnsi="Arial" w:cs="Arial"/>
          <w:color w:val="212121"/>
          <w:sz w:val="20"/>
          <w:szCs w:val="20"/>
          <w:shd w:val="clear" w:color="auto" w:fill="FFFFFF"/>
          <w:lang w:eastAsia="en-GB"/>
        </w:rPr>
        <w:t>u</w:t>
      </w:r>
      <w:r w:rsidRPr="005B0975">
        <w:rPr>
          <w:rFonts w:ascii="Arial" w:eastAsia="Times New Roman" w:hAnsi="Arial" w:cs="Arial"/>
          <w:color w:val="212121"/>
          <w:sz w:val="20"/>
          <w:szCs w:val="20"/>
          <w:shd w:val="clear" w:color="auto" w:fill="FFFFFF"/>
          <w:lang w:eastAsia="en-GB"/>
        </w:rPr>
        <w:t xml:space="preserve">nderstanding </w:t>
      </w:r>
      <w:r>
        <w:rPr>
          <w:rFonts w:ascii="Arial" w:eastAsia="Times New Roman" w:hAnsi="Arial" w:cs="Arial"/>
          <w:color w:val="212121"/>
          <w:sz w:val="20"/>
          <w:szCs w:val="20"/>
          <w:shd w:val="clear" w:color="auto" w:fill="FFFFFF"/>
          <w:lang w:eastAsia="en-GB"/>
        </w:rPr>
        <w:t>i</w:t>
      </w:r>
      <w:r w:rsidRPr="005B0975">
        <w:rPr>
          <w:rFonts w:ascii="Arial" w:eastAsia="Times New Roman" w:hAnsi="Arial" w:cs="Arial"/>
          <w:color w:val="212121"/>
          <w:sz w:val="20"/>
          <w:szCs w:val="20"/>
          <w:shd w:val="clear" w:color="auto" w:fill="FFFFFF"/>
          <w:lang w:eastAsia="en-GB"/>
        </w:rPr>
        <w:t xml:space="preserve">ntermedial </w:t>
      </w:r>
      <w:r>
        <w:rPr>
          <w:rFonts w:ascii="Arial" w:eastAsia="Times New Roman" w:hAnsi="Arial" w:cs="Arial"/>
          <w:color w:val="212121"/>
          <w:sz w:val="20"/>
          <w:szCs w:val="20"/>
          <w:shd w:val="clear" w:color="auto" w:fill="FFFFFF"/>
          <w:lang w:eastAsia="en-GB"/>
        </w:rPr>
        <w:t>r</w:t>
      </w:r>
      <w:r w:rsidRPr="005B0975">
        <w:rPr>
          <w:rFonts w:ascii="Arial" w:eastAsia="Times New Roman" w:hAnsi="Arial" w:cs="Arial"/>
          <w:color w:val="212121"/>
          <w:sz w:val="20"/>
          <w:szCs w:val="20"/>
          <w:shd w:val="clear" w:color="auto" w:fill="FFFFFF"/>
          <w:lang w:eastAsia="en-GB"/>
        </w:rPr>
        <w:t>elations</w:t>
      </w:r>
      <w:r>
        <w:rPr>
          <w:rFonts w:ascii="Arial" w:eastAsia="Times New Roman" w:hAnsi="Arial" w:cs="Arial"/>
          <w:color w:val="212121"/>
          <w:sz w:val="20"/>
          <w:szCs w:val="20"/>
          <w:shd w:val="clear" w:color="auto" w:fill="FFFFFF"/>
          <w:lang w:eastAsia="en-GB"/>
        </w:rPr>
        <w:t>’, i</w:t>
      </w:r>
      <w:r w:rsidRPr="005B0975">
        <w:rPr>
          <w:rFonts w:ascii="Arial" w:eastAsia="Times New Roman" w:hAnsi="Arial" w:cs="Arial"/>
          <w:color w:val="212121"/>
          <w:sz w:val="20"/>
          <w:szCs w:val="20"/>
          <w:shd w:val="clear" w:color="auto" w:fill="FFFFFF"/>
          <w:lang w:eastAsia="en-GB"/>
        </w:rPr>
        <w:t xml:space="preserve">n L. </w:t>
      </w:r>
      <w:proofErr w:type="spellStart"/>
      <w:r w:rsidRPr="005B0975">
        <w:rPr>
          <w:rFonts w:ascii="Arial" w:eastAsia="Times New Roman" w:hAnsi="Arial" w:cs="Arial"/>
          <w:color w:val="212121"/>
          <w:sz w:val="20"/>
          <w:szCs w:val="20"/>
          <w:shd w:val="clear" w:color="auto" w:fill="FFFFFF"/>
          <w:lang w:eastAsia="en-GB"/>
        </w:rPr>
        <w:t>Elleström</w:t>
      </w:r>
      <w:proofErr w:type="spellEnd"/>
      <w:r w:rsidRPr="005B0975">
        <w:rPr>
          <w:rFonts w:ascii="Arial" w:eastAsia="Times New Roman" w:hAnsi="Arial" w:cs="Arial"/>
          <w:color w:val="212121"/>
          <w:sz w:val="20"/>
          <w:szCs w:val="20"/>
          <w:shd w:val="clear" w:color="auto" w:fill="FFFFFF"/>
          <w:lang w:eastAsia="en-GB"/>
        </w:rPr>
        <w:t xml:space="preserve"> (</w:t>
      </w:r>
      <w:r>
        <w:rPr>
          <w:rFonts w:ascii="Arial" w:eastAsia="Times New Roman" w:hAnsi="Arial" w:cs="Arial"/>
          <w:color w:val="212121"/>
          <w:sz w:val="20"/>
          <w:szCs w:val="20"/>
          <w:shd w:val="clear" w:color="auto" w:fill="FFFFFF"/>
          <w:lang w:eastAsia="en-GB"/>
        </w:rPr>
        <w:t>e</w:t>
      </w:r>
      <w:r w:rsidRPr="005B0975">
        <w:rPr>
          <w:rFonts w:ascii="Arial" w:eastAsia="Times New Roman" w:hAnsi="Arial" w:cs="Arial"/>
          <w:color w:val="212121"/>
          <w:sz w:val="20"/>
          <w:szCs w:val="20"/>
          <w:shd w:val="clear" w:color="auto" w:fill="FFFFFF"/>
          <w:lang w:eastAsia="en-GB"/>
        </w:rPr>
        <w:t>d</w:t>
      </w:r>
      <w:r>
        <w:rPr>
          <w:rFonts w:ascii="Arial" w:eastAsia="Times New Roman" w:hAnsi="Arial" w:cs="Arial"/>
          <w:color w:val="212121"/>
          <w:sz w:val="20"/>
          <w:szCs w:val="20"/>
          <w:shd w:val="clear" w:color="auto" w:fill="FFFFFF"/>
          <w:lang w:eastAsia="en-GB"/>
        </w:rPr>
        <w:t>)</w:t>
      </w:r>
      <w:r w:rsidRPr="005B0975">
        <w:rPr>
          <w:rFonts w:ascii="Arial" w:eastAsia="Times New Roman" w:hAnsi="Arial" w:cs="Arial"/>
          <w:color w:val="212121"/>
          <w:sz w:val="20"/>
          <w:szCs w:val="20"/>
          <w:shd w:val="clear" w:color="auto" w:fill="FFFFFF"/>
          <w:lang w:eastAsia="en-GB"/>
        </w:rPr>
        <w:t xml:space="preserve"> </w:t>
      </w:r>
      <w:r w:rsidRPr="00DB3E5A">
        <w:rPr>
          <w:rFonts w:ascii="Arial" w:eastAsia="Times New Roman" w:hAnsi="Arial" w:cs="Arial"/>
          <w:i/>
          <w:iCs/>
          <w:color w:val="212121"/>
          <w:sz w:val="20"/>
          <w:szCs w:val="20"/>
          <w:shd w:val="clear" w:color="auto" w:fill="FFFFFF"/>
          <w:lang w:eastAsia="en-GB"/>
        </w:rPr>
        <w:t>Beyond Media Borders, Volume 1: Intermedial Relations among Multimodal Media</w:t>
      </w:r>
      <w:r>
        <w:rPr>
          <w:rFonts w:ascii="Arial" w:eastAsia="Times New Roman" w:hAnsi="Arial" w:cs="Arial"/>
          <w:color w:val="212121"/>
          <w:sz w:val="20"/>
          <w:szCs w:val="20"/>
          <w:shd w:val="clear" w:color="auto" w:fill="FFFFFF"/>
          <w:lang w:eastAsia="en-GB"/>
        </w:rPr>
        <w:t xml:space="preserve">. Cham: </w:t>
      </w:r>
      <w:r w:rsidRPr="005B0975">
        <w:rPr>
          <w:rFonts w:ascii="Arial" w:eastAsia="Times New Roman" w:hAnsi="Arial" w:cs="Arial"/>
          <w:color w:val="212121"/>
          <w:sz w:val="20"/>
          <w:szCs w:val="20"/>
          <w:shd w:val="clear" w:color="auto" w:fill="FFFFFF"/>
          <w:lang w:eastAsia="en-GB"/>
        </w:rPr>
        <w:t>Springer International Publishing</w:t>
      </w:r>
      <w:r>
        <w:rPr>
          <w:rFonts w:ascii="Arial" w:eastAsia="Times New Roman" w:hAnsi="Arial" w:cs="Arial"/>
          <w:color w:val="212121"/>
          <w:sz w:val="20"/>
          <w:szCs w:val="20"/>
          <w:shd w:val="clear" w:color="auto" w:fill="FFFFFF"/>
          <w:lang w:eastAsia="en-GB"/>
        </w:rPr>
        <w:t>, pp.</w:t>
      </w:r>
      <w:r w:rsidRPr="005B0975">
        <w:rPr>
          <w:rFonts w:ascii="Arial" w:eastAsia="Times New Roman" w:hAnsi="Arial" w:cs="Arial"/>
          <w:color w:val="212121"/>
          <w:sz w:val="20"/>
          <w:szCs w:val="20"/>
          <w:shd w:val="clear" w:color="auto" w:fill="FFFFFF"/>
          <w:lang w:eastAsia="en-GB"/>
        </w:rPr>
        <w:t xml:space="preserve"> 4–91</w:t>
      </w:r>
      <w:r>
        <w:rPr>
          <w:rFonts w:ascii="Arial" w:eastAsia="Times New Roman" w:hAnsi="Arial" w:cs="Arial"/>
          <w:color w:val="212121"/>
          <w:sz w:val="20"/>
          <w:szCs w:val="20"/>
          <w:shd w:val="clear" w:color="auto" w:fill="FFFFFF"/>
          <w:lang w:eastAsia="en-GB"/>
        </w:rPr>
        <w:t>.</w:t>
      </w:r>
    </w:p>
    <w:p w14:paraId="6A862F03" w14:textId="77777777" w:rsidR="005B0975" w:rsidRDefault="005B0975" w:rsidP="00DB3E5A">
      <w:pPr>
        <w:shd w:val="clear" w:color="auto" w:fill="FFFFFF"/>
        <w:spacing w:line="276" w:lineRule="auto"/>
        <w:ind w:left="720" w:hanging="720"/>
        <w:jc w:val="both"/>
        <w:rPr>
          <w:rFonts w:ascii="Arial" w:eastAsia="Times New Roman" w:hAnsi="Arial" w:cs="Arial"/>
          <w:color w:val="212121"/>
          <w:sz w:val="20"/>
          <w:szCs w:val="20"/>
          <w:shd w:val="clear" w:color="auto" w:fill="FFFFFF"/>
          <w:lang w:eastAsia="en-GB"/>
        </w:rPr>
      </w:pPr>
      <w:r w:rsidRPr="005B0975">
        <w:rPr>
          <w:rFonts w:ascii="Arial" w:eastAsia="Times New Roman" w:hAnsi="Arial" w:cs="Arial"/>
          <w:color w:val="212121"/>
          <w:sz w:val="20"/>
          <w:szCs w:val="20"/>
          <w:shd w:val="clear" w:color="auto" w:fill="FFFFFF"/>
          <w:lang w:eastAsia="en-GB"/>
        </w:rPr>
        <w:t xml:space="preserve">Gibbons, A. (2012) </w:t>
      </w:r>
      <w:r w:rsidRPr="00DB3E5A">
        <w:rPr>
          <w:rFonts w:ascii="Arial" w:eastAsia="Times New Roman" w:hAnsi="Arial" w:cs="Arial"/>
          <w:i/>
          <w:iCs/>
          <w:color w:val="212121"/>
          <w:sz w:val="20"/>
          <w:szCs w:val="20"/>
          <w:shd w:val="clear" w:color="auto" w:fill="FFFFFF"/>
          <w:lang w:eastAsia="en-GB"/>
        </w:rPr>
        <w:t>Multimodality, Cognition and Experimental Literature</w:t>
      </w:r>
      <w:r w:rsidRPr="005B0975">
        <w:rPr>
          <w:rFonts w:ascii="Arial" w:eastAsia="Times New Roman" w:hAnsi="Arial" w:cs="Arial"/>
          <w:color w:val="212121"/>
          <w:sz w:val="20"/>
          <w:szCs w:val="20"/>
          <w:shd w:val="clear" w:color="auto" w:fill="FFFFFF"/>
          <w:lang w:eastAsia="en-GB"/>
        </w:rPr>
        <w:t>. London: Routledge.</w:t>
      </w:r>
    </w:p>
    <w:p w14:paraId="38C6888A" w14:textId="05AA5CAA" w:rsidR="005B0975" w:rsidRDefault="005B0975" w:rsidP="00DB3E5A">
      <w:pPr>
        <w:shd w:val="clear" w:color="auto" w:fill="FFFFFF"/>
        <w:spacing w:line="276" w:lineRule="auto"/>
        <w:ind w:left="720" w:hanging="720"/>
        <w:jc w:val="both"/>
        <w:rPr>
          <w:rFonts w:ascii="Arial" w:eastAsia="Times New Roman" w:hAnsi="Arial" w:cs="Arial"/>
          <w:color w:val="212121"/>
          <w:sz w:val="20"/>
          <w:szCs w:val="20"/>
          <w:shd w:val="clear" w:color="auto" w:fill="FFFFFF"/>
          <w:lang w:eastAsia="en-GB"/>
        </w:rPr>
      </w:pPr>
      <w:r w:rsidRPr="005B0975">
        <w:rPr>
          <w:rFonts w:ascii="Arial" w:eastAsia="Times New Roman" w:hAnsi="Arial" w:cs="Arial"/>
          <w:color w:val="212121"/>
          <w:sz w:val="20"/>
          <w:szCs w:val="20"/>
          <w:shd w:val="clear" w:color="auto" w:fill="FFFFFF"/>
          <w:lang w:eastAsia="en-GB"/>
        </w:rPr>
        <w:t xml:space="preserve">Mitchell, W. J. T. (1994) Picture </w:t>
      </w:r>
      <w:r>
        <w:rPr>
          <w:rFonts w:ascii="Arial" w:eastAsia="Times New Roman" w:hAnsi="Arial" w:cs="Arial"/>
          <w:color w:val="212121"/>
          <w:sz w:val="20"/>
          <w:szCs w:val="20"/>
          <w:shd w:val="clear" w:color="auto" w:fill="FFFFFF"/>
          <w:lang w:eastAsia="en-GB"/>
        </w:rPr>
        <w:t>T</w:t>
      </w:r>
      <w:r w:rsidRPr="005B0975">
        <w:rPr>
          <w:rFonts w:ascii="Arial" w:eastAsia="Times New Roman" w:hAnsi="Arial" w:cs="Arial"/>
          <w:color w:val="212121"/>
          <w:sz w:val="20"/>
          <w:szCs w:val="20"/>
          <w:shd w:val="clear" w:color="auto" w:fill="FFFFFF"/>
          <w:lang w:eastAsia="en-GB"/>
        </w:rPr>
        <w:t xml:space="preserve">heory: Essays on </w:t>
      </w:r>
      <w:r>
        <w:rPr>
          <w:rFonts w:ascii="Arial" w:eastAsia="Times New Roman" w:hAnsi="Arial" w:cs="Arial"/>
          <w:color w:val="212121"/>
          <w:sz w:val="20"/>
          <w:szCs w:val="20"/>
          <w:shd w:val="clear" w:color="auto" w:fill="FFFFFF"/>
          <w:lang w:eastAsia="en-GB"/>
        </w:rPr>
        <w:t>V</w:t>
      </w:r>
      <w:r w:rsidRPr="005B0975">
        <w:rPr>
          <w:rFonts w:ascii="Arial" w:eastAsia="Times New Roman" w:hAnsi="Arial" w:cs="Arial"/>
          <w:color w:val="212121"/>
          <w:sz w:val="20"/>
          <w:szCs w:val="20"/>
          <w:shd w:val="clear" w:color="auto" w:fill="FFFFFF"/>
          <w:lang w:eastAsia="en-GB"/>
        </w:rPr>
        <w:t xml:space="preserve">erbal and </w:t>
      </w:r>
      <w:r>
        <w:rPr>
          <w:rFonts w:ascii="Arial" w:eastAsia="Times New Roman" w:hAnsi="Arial" w:cs="Arial"/>
          <w:color w:val="212121"/>
          <w:sz w:val="20"/>
          <w:szCs w:val="20"/>
          <w:shd w:val="clear" w:color="auto" w:fill="FFFFFF"/>
          <w:lang w:eastAsia="en-GB"/>
        </w:rPr>
        <w:t>V</w:t>
      </w:r>
      <w:r w:rsidRPr="005B0975">
        <w:rPr>
          <w:rFonts w:ascii="Arial" w:eastAsia="Times New Roman" w:hAnsi="Arial" w:cs="Arial"/>
          <w:color w:val="212121"/>
          <w:sz w:val="20"/>
          <w:szCs w:val="20"/>
          <w:shd w:val="clear" w:color="auto" w:fill="FFFFFF"/>
          <w:lang w:eastAsia="en-GB"/>
        </w:rPr>
        <w:t xml:space="preserve">isual </w:t>
      </w:r>
      <w:r>
        <w:rPr>
          <w:rFonts w:ascii="Arial" w:eastAsia="Times New Roman" w:hAnsi="Arial" w:cs="Arial"/>
          <w:color w:val="212121"/>
          <w:sz w:val="20"/>
          <w:szCs w:val="20"/>
          <w:shd w:val="clear" w:color="auto" w:fill="FFFFFF"/>
          <w:lang w:eastAsia="en-GB"/>
        </w:rPr>
        <w:t>R</w:t>
      </w:r>
      <w:r w:rsidRPr="005B0975">
        <w:rPr>
          <w:rFonts w:ascii="Arial" w:eastAsia="Times New Roman" w:hAnsi="Arial" w:cs="Arial"/>
          <w:color w:val="212121"/>
          <w:sz w:val="20"/>
          <w:szCs w:val="20"/>
          <w:shd w:val="clear" w:color="auto" w:fill="FFFFFF"/>
          <w:lang w:eastAsia="en-GB"/>
        </w:rPr>
        <w:t xml:space="preserve">epresentation. </w:t>
      </w:r>
      <w:r>
        <w:rPr>
          <w:rFonts w:ascii="Arial" w:eastAsia="Times New Roman" w:hAnsi="Arial" w:cs="Arial"/>
          <w:color w:val="212121"/>
          <w:sz w:val="20"/>
          <w:szCs w:val="20"/>
          <w:shd w:val="clear" w:color="auto" w:fill="FFFFFF"/>
          <w:lang w:eastAsia="en-GB"/>
        </w:rPr>
        <w:t xml:space="preserve">Chicago: </w:t>
      </w:r>
      <w:r w:rsidRPr="005B0975">
        <w:rPr>
          <w:rFonts w:ascii="Arial" w:eastAsia="Times New Roman" w:hAnsi="Arial" w:cs="Arial"/>
          <w:color w:val="212121"/>
          <w:sz w:val="20"/>
          <w:szCs w:val="20"/>
          <w:shd w:val="clear" w:color="auto" w:fill="FFFFFF"/>
          <w:lang w:eastAsia="en-GB"/>
        </w:rPr>
        <w:t>University of Chicago Press.</w:t>
      </w:r>
    </w:p>
    <w:p w14:paraId="3370F90A" w14:textId="75226917" w:rsidR="005B0975" w:rsidRDefault="005B0975" w:rsidP="00DB3E5A">
      <w:pPr>
        <w:shd w:val="clear" w:color="auto" w:fill="FFFFFF"/>
        <w:spacing w:line="276" w:lineRule="auto"/>
        <w:ind w:left="720" w:hanging="720"/>
        <w:jc w:val="both"/>
        <w:rPr>
          <w:rFonts w:ascii="Arial" w:eastAsia="Times New Roman" w:hAnsi="Arial" w:cs="Arial"/>
          <w:color w:val="212121"/>
          <w:sz w:val="20"/>
          <w:szCs w:val="20"/>
          <w:shd w:val="clear" w:color="auto" w:fill="FFFFFF"/>
          <w:lang w:eastAsia="en-GB"/>
        </w:rPr>
      </w:pPr>
      <w:proofErr w:type="spellStart"/>
      <w:r w:rsidRPr="005B0975">
        <w:rPr>
          <w:rFonts w:ascii="Arial" w:eastAsia="Times New Roman" w:hAnsi="Arial" w:cs="Arial"/>
          <w:color w:val="212121"/>
          <w:sz w:val="20"/>
          <w:szCs w:val="20"/>
          <w:shd w:val="clear" w:color="auto" w:fill="FFFFFF"/>
          <w:lang w:eastAsia="en-GB"/>
        </w:rPr>
        <w:t>Nørgaard</w:t>
      </w:r>
      <w:proofErr w:type="spellEnd"/>
      <w:r w:rsidRPr="005B0975">
        <w:rPr>
          <w:rFonts w:ascii="Arial" w:eastAsia="Times New Roman" w:hAnsi="Arial" w:cs="Arial"/>
          <w:color w:val="212121"/>
          <w:sz w:val="20"/>
          <w:szCs w:val="20"/>
          <w:shd w:val="clear" w:color="auto" w:fill="FFFFFF"/>
          <w:lang w:eastAsia="en-GB"/>
        </w:rPr>
        <w:t>, N. (2019)</w:t>
      </w:r>
      <w:r>
        <w:rPr>
          <w:rFonts w:ascii="Arial" w:eastAsia="Times New Roman" w:hAnsi="Arial" w:cs="Arial"/>
          <w:color w:val="212121"/>
          <w:sz w:val="20"/>
          <w:szCs w:val="20"/>
          <w:shd w:val="clear" w:color="auto" w:fill="FFFFFF"/>
          <w:lang w:eastAsia="en-GB"/>
        </w:rPr>
        <w:t xml:space="preserve"> </w:t>
      </w:r>
      <w:r w:rsidRPr="00DB3E5A">
        <w:rPr>
          <w:rFonts w:ascii="Arial" w:eastAsia="Times New Roman" w:hAnsi="Arial" w:cs="Arial"/>
          <w:i/>
          <w:iCs/>
          <w:color w:val="212121"/>
          <w:sz w:val="20"/>
          <w:szCs w:val="20"/>
          <w:shd w:val="clear" w:color="auto" w:fill="FFFFFF"/>
          <w:lang w:eastAsia="en-GB"/>
        </w:rPr>
        <w:t xml:space="preserve">Multimodal </w:t>
      </w:r>
      <w:r>
        <w:rPr>
          <w:rFonts w:ascii="Arial" w:eastAsia="Times New Roman" w:hAnsi="Arial" w:cs="Arial"/>
          <w:i/>
          <w:iCs/>
          <w:color w:val="212121"/>
          <w:sz w:val="20"/>
          <w:szCs w:val="20"/>
          <w:shd w:val="clear" w:color="auto" w:fill="FFFFFF"/>
          <w:lang w:eastAsia="en-GB"/>
        </w:rPr>
        <w:t>S</w:t>
      </w:r>
      <w:r w:rsidRPr="00DB3E5A">
        <w:rPr>
          <w:rFonts w:ascii="Arial" w:eastAsia="Times New Roman" w:hAnsi="Arial" w:cs="Arial"/>
          <w:i/>
          <w:iCs/>
          <w:color w:val="212121"/>
          <w:sz w:val="20"/>
          <w:szCs w:val="20"/>
          <w:shd w:val="clear" w:color="auto" w:fill="FFFFFF"/>
          <w:lang w:eastAsia="en-GB"/>
        </w:rPr>
        <w:t xml:space="preserve">tylistics of the </w:t>
      </w:r>
      <w:r>
        <w:rPr>
          <w:rFonts w:ascii="Arial" w:eastAsia="Times New Roman" w:hAnsi="Arial" w:cs="Arial"/>
          <w:i/>
          <w:iCs/>
          <w:color w:val="212121"/>
          <w:sz w:val="20"/>
          <w:szCs w:val="20"/>
          <w:shd w:val="clear" w:color="auto" w:fill="FFFFFF"/>
          <w:lang w:eastAsia="en-GB"/>
        </w:rPr>
        <w:t>N</w:t>
      </w:r>
      <w:r w:rsidRPr="00DB3E5A">
        <w:rPr>
          <w:rFonts w:ascii="Arial" w:eastAsia="Times New Roman" w:hAnsi="Arial" w:cs="Arial"/>
          <w:i/>
          <w:iCs/>
          <w:color w:val="212121"/>
          <w:sz w:val="20"/>
          <w:szCs w:val="20"/>
          <w:shd w:val="clear" w:color="auto" w:fill="FFFFFF"/>
          <w:lang w:eastAsia="en-GB"/>
        </w:rPr>
        <w:t xml:space="preserve">ovel: More than </w:t>
      </w:r>
      <w:r>
        <w:rPr>
          <w:rFonts w:ascii="Arial" w:eastAsia="Times New Roman" w:hAnsi="Arial" w:cs="Arial"/>
          <w:i/>
          <w:iCs/>
          <w:color w:val="212121"/>
          <w:sz w:val="20"/>
          <w:szCs w:val="20"/>
          <w:shd w:val="clear" w:color="auto" w:fill="FFFFFF"/>
          <w:lang w:eastAsia="en-GB"/>
        </w:rPr>
        <w:t>W</w:t>
      </w:r>
      <w:r w:rsidRPr="00DB3E5A">
        <w:rPr>
          <w:rFonts w:ascii="Arial" w:eastAsia="Times New Roman" w:hAnsi="Arial" w:cs="Arial"/>
          <w:i/>
          <w:iCs/>
          <w:color w:val="212121"/>
          <w:sz w:val="20"/>
          <w:szCs w:val="20"/>
          <w:shd w:val="clear" w:color="auto" w:fill="FFFFFF"/>
          <w:lang w:eastAsia="en-GB"/>
        </w:rPr>
        <w:t>ords.</w:t>
      </w:r>
      <w:r w:rsidRPr="005B0975">
        <w:rPr>
          <w:rFonts w:ascii="Arial" w:eastAsia="Times New Roman" w:hAnsi="Arial" w:cs="Arial"/>
          <w:color w:val="212121"/>
          <w:sz w:val="20"/>
          <w:szCs w:val="20"/>
          <w:shd w:val="clear" w:color="auto" w:fill="FFFFFF"/>
          <w:lang w:eastAsia="en-GB"/>
        </w:rPr>
        <w:t xml:space="preserve"> </w:t>
      </w:r>
      <w:r>
        <w:rPr>
          <w:rFonts w:ascii="Arial" w:eastAsia="Times New Roman" w:hAnsi="Arial" w:cs="Arial"/>
          <w:color w:val="212121"/>
          <w:sz w:val="20"/>
          <w:szCs w:val="20"/>
          <w:shd w:val="clear" w:color="auto" w:fill="FFFFFF"/>
          <w:lang w:eastAsia="en-GB"/>
        </w:rPr>
        <w:t xml:space="preserve">London: </w:t>
      </w:r>
      <w:r w:rsidRPr="005B0975">
        <w:rPr>
          <w:rFonts w:ascii="Arial" w:eastAsia="Times New Roman" w:hAnsi="Arial" w:cs="Arial"/>
          <w:color w:val="212121"/>
          <w:sz w:val="20"/>
          <w:szCs w:val="20"/>
          <w:shd w:val="clear" w:color="auto" w:fill="FFFFFF"/>
          <w:lang w:eastAsia="en-GB"/>
        </w:rPr>
        <w:t>Routledge.</w:t>
      </w:r>
    </w:p>
    <w:p w14:paraId="0233ACCC" w14:textId="77777777" w:rsidR="005B0975" w:rsidRDefault="005B0975" w:rsidP="008F2263">
      <w:pPr>
        <w:shd w:val="clear" w:color="auto" w:fill="FFFFFF"/>
        <w:spacing w:line="276" w:lineRule="auto"/>
        <w:jc w:val="both"/>
        <w:rPr>
          <w:rFonts w:ascii="Arial" w:eastAsia="Times New Roman" w:hAnsi="Arial" w:cs="Arial"/>
          <w:color w:val="212121"/>
          <w:sz w:val="20"/>
          <w:szCs w:val="20"/>
          <w:shd w:val="clear" w:color="auto" w:fill="FFFFFF"/>
          <w:lang w:eastAsia="en-GB"/>
        </w:rPr>
      </w:pPr>
    </w:p>
    <w:p w14:paraId="1B431AAD" w14:textId="7E058F69" w:rsidR="00A24E72" w:rsidRDefault="00A24E72" w:rsidP="00A24E72">
      <w:pPr>
        <w:spacing w:before="120" w:after="120" w:line="276" w:lineRule="auto"/>
        <w:ind w:left="720" w:hanging="720"/>
        <w:rPr>
          <w:rFonts w:ascii="Times New Roman" w:hAnsi="Times New Roman" w:cs="Times New Roman"/>
        </w:rPr>
      </w:pPr>
      <w:r w:rsidRPr="00491586">
        <w:rPr>
          <w:rFonts w:ascii="Times New Roman" w:hAnsi="Times New Roman" w:cs="Times New Roman"/>
        </w:rPr>
        <w:t>Please submit a 300-word abstract, including five key words</w:t>
      </w:r>
      <w:r>
        <w:rPr>
          <w:rFonts w:ascii="Times New Roman" w:hAnsi="Times New Roman" w:cs="Times New Roman"/>
        </w:rPr>
        <w:t xml:space="preserve"> by </w:t>
      </w:r>
      <w:r w:rsidRPr="00491586">
        <w:rPr>
          <w:rFonts w:ascii="Times New Roman" w:hAnsi="Times New Roman" w:cs="Times New Roman"/>
          <w:b/>
          <w:bCs/>
          <w:u w:val="single"/>
        </w:rPr>
        <w:t>January 31</w:t>
      </w:r>
      <w:r w:rsidRPr="00491586">
        <w:rPr>
          <w:rFonts w:ascii="Times New Roman" w:hAnsi="Times New Roman" w:cs="Times New Roman"/>
          <w:b/>
          <w:bCs/>
          <w:u w:val="single"/>
          <w:vertAlign w:val="superscript"/>
        </w:rPr>
        <w:t>st</w:t>
      </w:r>
      <w:r w:rsidRPr="00491586">
        <w:rPr>
          <w:rFonts w:ascii="Times New Roman" w:hAnsi="Times New Roman" w:cs="Times New Roman"/>
        </w:rPr>
        <w:t>, to</w:t>
      </w:r>
      <w:r>
        <w:rPr>
          <w:rFonts w:ascii="Times New Roman" w:hAnsi="Times New Roman" w:cs="Times New Roman"/>
        </w:rPr>
        <w:t>:</w:t>
      </w:r>
    </w:p>
    <w:p w14:paraId="365BA875" w14:textId="77777777" w:rsidR="003A4982" w:rsidRDefault="003A4982" w:rsidP="00A24E72">
      <w:pPr>
        <w:spacing w:before="120" w:after="120" w:line="276" w:lineRule="auto"/>
        <w:ind w:left="720" w:hanging="720"/>
        <w:rPr>
          <w:rFonts w:ascii="Times New Roman" w:hAnsi="Times New Roman" w:cs="Times New Roman"/>
        </w:rPr>
      </w:pPr>
    </w:p>
    <w:p w14:paraId="36053B53" w14:textId="77777777" w:rsidR="003A4982" w:rsidRPr="00FF59C8" w:rsidRDefault="003A4982" w:rsidP="003A4982">
      <w:pPr>
        <w:shd w:val="clear" w:color="auto" w:fill="FFFFFF"/>
        <w:spacing w:line="276" w:lineRule="auto"/>
        <w:jc w:val="both"/>
        <w:rPr>
          <w:rFonts w:ascii="Arial" w:eastAsia="Times New Roman" w:hAnsi="Arial" w:cs="Arial"/>
          <w:color w:val="212121"/>
          <w:sz w:val="20"/>
          <w:szCs w:val="20"/>
          <w:lang w:eastAsia="en-GB"/>
        </w:rPr>
      </w:pPr>
      <w:r w:rsidRPr="00FF59C8">
        <w:rPr>
          <w:rFonts w:ascii="Arial" w:eastAsia="Times New Roman" w:hAnsi="Arial" w:cs="Arial"/>
          <w:color w:val="212121"/>
          <w:sz w:val="20"/>
          <w:szCs w:val="20"/>
          <w:lang w:eastAsia="en-GB"/>
        </w:rPr>
        <w:t xml:space="preserve">Eirini </w:t>
      </w:r>
      <w:proofErr w:type="spellStart"/>
      <w:r w:rsidRPr="00FF59C8">
        <w:rPr>
          <w:rFonts w:ascii="Arial" w:eastAsia="Times New Roman" w:hAnsi="Arial" w:cs="Arial"/>
          <w:color w:val="212121"/>
          <w:sz w:val="20"/>
          <w:szCs w:val="20"/>
          <w:lang w:eastAsia="en-GB"/>
        </w:rPr>
        <w:t>Panagiotidou</w:t>
      </w:r>
      <w:proofErr w:type="spellEnd"/>
      <w:r w:rsidRPr="00FF59C8">
        <w:rPr>
          <w:rFonts w:ascii="Arial" w:eastAsia="Times New Roman" w:hAnsi="Arial" w:cs="Arial"/>
          <w:color w:val="212121"/>
          <w:sz w:val="20"/>
          <w:szCs w:val="20"/>
          <w:lang w:eastAsia="en-GB"/>
        </w:rPr>
        <w:t xml:space="preserve">, West Chester University </w:t>
      </w:r>
      <w:hyperlink r:id="rId6" w:history="1">
        <w:r w:rsidRPr="00096DC7">
          <w:rPr>
            <w:rStyle w:val="Collegamentoipertestuale"/>
            <w:rFonts w:ascii="Arial" w:eastAsia="Times New Roman" w:hAnsi="Arial" w:cs="Arial"/>
            <w:sz w:val="20"/>
            <w:szCs w:val="20"/>
            <w:lang w:eastAsia="en-GB"/>
          </w:rPr>
          <w:t>mpanagiotidou@wcupa.edu</w:t>
        </w:r>
      </w:hyperlink>
      <w:r>
        <w:rPr>
          <w:rStyle w:val="Collegamentoipertestuale"/>
          <w:rFonts w:ascii="Arial" w:eastAsia="Times New Roman" w:hAnsi="Arial" w:cs="Arial"/>
          <w:sz w:val="20"/>
          <w:szCs w:val="20"/>
          <w:lang w:eastAsia="en-GB"/>
        </w:rPr>
        <w:t xml:space="preserve"> </w:t>
      </w:r>
    </w:p>
    <w:p w14:paraId="01C1AC8F" w14:textId="77777777" w:rsidR="003A4982" w:rsidRPr="00DB3E5A" w:rsidRDefault="003A4982" w:rsidP="003A4982">
      <w:pPr>
        <w:shd w:val="clear" w:color="auto" w:fill="FFFFFF"/>
        <w:spacing w:line="276" w:lineRule="auto"/>
        <w:jc w:val="both"/>
        <w:rPr>
          <w:rFonts w:ascii="Arial" w:eastAsia="Times New Roman" w:hAnsi="Arial" w:cs="Arial"/>
          <w:color w:val="0563C1" w:themeColor="hyperlink"/>
          <w:sz w:val="20"/>
          <w:szCs w:val="20"/>
          <w:u w:val="single"/>
          <w:lang w:eastAsia="en-GB"/>
        </w:rPr>
      </w:pPr>
      <w:r w:rsidRPr="00FF59C8">
        <w:rPr>
          <w:rFonts w:ascii="Arial" w:eastAsia="Times New Roman" w:hAnsi="Arial" w:cs="Arial"/>
          <w:color w:val="212121"/>
          <w:sz w:val="20"/>
          <w:szCs w:val="20"/>
          <w:lang w:eastAsia="en-GB"/>
        </w:rPr>
        <w:t xml:space="preserve">Polina Gavin, Aston University </w:t>
      </w:r>
      <w:hyperlink r:id="rId7" w:history="1">
        <w:r w:rsidRPr="00FF59C8">
          <w:rPr>
            <w:rStyle w:val="Collegamentoipertestuale"/>
            <w:rFonts w:ascii="Arial" w:eastAsia="Times New Roman" w:hAnsi="Arial" w:cs="Arial"/>
            <w:sz w:val="20"/>
            <w:szCs w:val="20"/>
            <w:lang w:eastAsia="en-GB"/>
          </w:rPr>
          <w:t>160232923@aston.ac.uk</w:t>
        </w:r>
      </w:hyperlink>
    </w:p>
    <w:p w14:paraId="3A3888DD" w14:textId="25E74F1E" w:rsidR="00A616EB" w:rsidRPr="00A24E72" w:rsidRDefault="00A616EB" w:rsidP="008F2263">
      <w:pPr>
        <w:shd w:val="clear" w:color="auto" w:fill="FFFFFF"/>
        <w:spacing w:line="276" w:lineRule="auto"/>
        <w:jc w:val="both"/>
        <w:rPr>
          <w:rFonts w:ascii="Arial" w:eastAsia="Times New Roman" w:hAnsi="Arial" w:cs="Arial"/>
          <w:color w:val="212121"/>
          <w:sz w:val="20"/>
          <w:szCs w:val="20"/>
          <w:shd w:val="clear" w:color="auto" w:fill="FFFFFF"/>
          <w:lang w:val="en-US" w:eastAsia="en-GB"/>
        </w:rPr>
      </w:pPr>
    </w:p>
    <w:p w14:paraId="35D2FAA8" w14:textId="46F7E950" w:rsidR="00A616EB" w:rsidRDefault="00A616EB" w:rsidP="008F2263">
      <w:pPr>
        <w:shd w:val="clear" w:color="auto" w:fill="FFFFFF"/>
        <w:spacing w:line="276" w:lineRule="auto"/>
        <w:jc w:val="both"/>
        <w:rPr>
          <w:rFonts w:ascii="Arial" w:eastAsia="Times New Roman" w:hAnsi="Arial" w:cs="Arial"/>
          <w:color w:val="212121"/>
          <w:sz w:val="20"/>
          <w:szCs w:val="20"/>
          <w:shd w:val="clear" w:color="auto" w:fill="FFFFFF"/>
          <w:lang w:eastAsia="en-GB"/>
        </w:rPr>
      </w:pPr>
    </w:p>
    <w:p w14:paraId="49886EC4" w14:textId="77777777" w:rsidR="00A616EB" w:rsidRPr="005B0975" w:rsidRDefault="00A616EB" w:rsidP="008F2263">
      <w:pPr>
        <w:spacing w:line="276" w:lineRule="auto"/>
      </w:pPr>
    </w:p>
    <w:sectPr w:rsidR="00A616EB" w:rsidRPr="005B0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A7"/>
    <w:rsid w:val="00096DC7"/>
    <w:rsid w:val="001D1AF8"/>
    <w:rsid w:val="003A4982"/>
    <w:rsid w:val="0052157A"/>
    <w:rsid w:val="005B0975"/>
    <w:rsid w:val="006C0082"/>
    <w:rsid w:val="008F2263"/>
    <w:rsid w:val="00A24E72"/>
    <w:rsid w:val="00A616EB"/>
    <w:rsid w:val="00C53DA7"/>
    <w:rsid w:val="00C80CDC"/>
    <w:rsid w:val="00DB3E5A"/>
    <w:rsid w:val="00DD1776"/>
    <w:rsid w:val="00EB5F39"/>
    <w:rsid w:val="00F27552"/>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A36993"/>
  <w15:chartTrackingRefBased/>
  <w15:docId w15:val="{63CB278F-653B-664A-AB3C-AE3DEB7D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F2263"/>
    <w:rPr>
      <w:color w:val="0563C1" w:themeColor="hyperlink"/>
      <w:u w:val="single"/>
    </w:rPr>
  </w:style>
  <w:style w:type="character" w:styleId="Menzionenonrisolta">
    <w:name w:val="Unresolved Mention"/>
    <w:basedOn w:val="Carpredefinitoparagrafo"/>
    <w:uiPriority w:val="99"/>
    <w:semiHidden/>
    <w:unhideWhenUsed/>
    <w:rsid w:val="008F2263"/>
    <w:rPr>
      <w:color w:val="605E5C"/>
      <w:shd w:val="clear" w:color="auto" w:fill="E1DFDD"/>
    </w:rPr>
  </w:style>
  <w:style w:type="paragraph" w:styleId="Revisione">
    <w:name w:val="Revision"/>
    <w:hidden/>
    <w:uiPriority w:val="99"/>
    <w:semiHidden/>
    <w:rsid w:val="00FF59C8"/>
  </w:style>
  <w:style w:type="character" w:styleId="Collegamentovisitato">
    <w:name w:val="FollowedHyperlink"/>
    <w:basedOn w:val="Carpredefinitoparagrafo"/>
    <w:uiPriority w:val="99"/>
    <w:semiHidden/>
    <w:unhideWhenUsed/>
    <w:rsid w:val="00096DC7"/>
    <w:rPr>
      <w:color w:val="954F72" w:themeColor="followedHyperlink"/>
      <w:u w:val="single"/>
    </w:rPr>
  </w:style>
  <w:style w:type="paragraph" w:styleId="NormaleWeb">
    <w:name w:val="Normal (Web)"/>
    <w:basedOn w:val="Normale"/>
    <w:uiPriority w:val="99"/>
    <w:semiHidden/>
    <w:unhideWhenUsed/>
    <w:rsid w:val="00A24E72"/>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31731">
      <w:bodyDiv w:val="1"/>
      <w:marLeft w:val="0"/>
      <w:marRight w:val="0"/>
      <w:marTop w:val="0"/>
      <w:marBottom w:val="0"/>
      <w:divBdr>
        <w:top w:val="none" w:sz="0" w:space="0" w:color="auto"/>
        <w:left w:val="none" w:sz="0" w:space="0" w:color="auto"/>
        <w:bottom w:val="none" w:sz="0" w:space="0" w:color="auto"/>
        <w:right w:val="none" w:sz="0" w:space="0" w:color="auto"/>
      </w:divBdr>
      <w:divsChild>
        <w:div w:id="208379720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33850749">
              <w:marLeft w:val="0"/>
              <w:marRight w:val="0"/>
              <w:marTop w:val="0"/>
              <w:marBottom w:val="0"/>
              <w:divBdr>
                <w:top w:val="none" w:sz="0" w:space="0" w:color="auto"/>
                <w:left w:val="none" w:sz="0" w:space="0" w:color="auto"/>
                <w:bottom w:val="none" w:sz="0" w:space="0" w:color="auto"/>
                <w:right w:val="none" w:sz="0" w:space="0" w:color="auto"/>
              </w:divBdr>
              <w:divsChild>
                <w:div w:id="181288736">
                  <w:marLeft w:val="0"/>
                  <w:marRight w:val="0"/>
                  <w:marTop w:val="0"/>
                  <w:marBottom w:val="0"/>
                  <w:divBdr>
                    <w:top w:val="none" w:sz="0" w:space="0" w:color="auto"/>
                    <w:left w:val="none" w:sz="0" w:space="0" w:color="auto"/>
                    <w:bottom w:val="none" w:sz="0" w:space="0" w:color="auto"/>
                    <w:right w:val="none" w:sz="0" w:space="0" w:color="auto"/>
                  </w:divBdr>
                  <w:divsChild>
                    <w:div w:id="137497821">
                      <w:marLeft w:val="0"/>
                      <w:marRight w:val="0"/>
                      <w:marTop w:val="0"/>
                      <w:marBottom w:val="0"/>
                      <w:divBdr>
                        <w:top w:val="none" w:sz="0" w:space="0" w:color="auto"/>
                        <w:left w:val="none" w:sz="0" w:space="0" w:color="auto"/>
                        <w:bottom w:val="none" w:sz="0" w:space="0" w:color="auto"/>
                        <w:right w:val="none" w:sz="0" w:space="0" w:color="auto"/>
                      </w:divBdr>
                      <w:divsChild>
                        <w:div w:id="1654598736">
                          <w:marLeft w:val="0"/>
                          <w:marRight w:val="0"/>
                          <w:marTop w:val="0"/>
                          <w:marBottom w:val="0"/>
                          <w:divBdr>
                            <w:top w:val="none" w:sz="0" w:space="0" w:color="auto"/>
                            <w:left w:val="none" w:sz="0" w:space="0" w:color="auto"/>
                            <w:bottom w:val="none" w:sz="0" w:space="0" w:color="auto"/>
                            <w:right w:val="none" w:sz="0" w:space="0" w:color="auto"/>
                          </w:divBdr>
                          <w:divsChild>
                            <w:div w:id="1686860740">
                              <w:blockQuote w:val="1"/>
                              <w:marLeft w:val="150"/>
                              <w:marRight w:val="150"/>
                              <w:marTop w:val="0"/>
                              <w:marBottom w:val="0"/>
                              <w:divBdr>
                                <w:top w:val="none" w:sz="0" w:space="0" w:color="auto"/>
                                <w:left w:val="none" w:sz="0" w:space="0" w:color="auto"/>
                                <w:bottom w:val="none" w:sz="0" w:space="0" w:color="auto"/>
                                <w:right w:val="none" w:sz="0" w:space="0" w:color="auto"/>
                              </w:divBdr>
                              <w:divsChild>
                                <w:div w:id="338001484">
                                  <w:marLeft w:val="0"/>
                                  <w:marRight w:val="0"/>
                                  <w:marTop w:val="0"/>
                                  <w:marBottom w:val="0"/>
                                  <w:divBdr>
                                    <w:top w:val="none" w:sz="0" w:space="0" w:color="auto"/>
                                    <w:left w:val="none" w:sz="0" w:space="0" w:color="auto"/>
                                    <w:bottom w:val="none" w:sz="0" w:space="0" w:color="auto"/>
                                    <w:right w:val="none" w:sz="0" w:space="0" w:color="auto"/>
                                  </w:divBdr>
                                  <w:divsChild>
                                    <w:div w:id="640309722">
                                      <w:marLeft w:val="0"/>
                                      <w:marRight w:val="0"/>
                                      <w:marTop w:val="0"/>
                                      <w:marBottom w:val="0"/>
                                      <w:divBdr>
                                        <w:top w:val="none" w:sz="0" w:space="0" w:color="auto"/>
                                        <w:left w:val="none" w:sz="0" w:space="0" w:color="auto"/>
                                        <w:bottom w:val="none" w:sz="0" w:space="0" w:color="auto"/>
                                        <w:right w:val="none" w:sz="0" w:space="0" w:color="auto"/>
                                      </w:divBdr>
                                      <w:divsChild>
                                        <w:div w:id="371808100">
                                          <w:marLeft w:val="0"/>
                                          <w:marRight w:val="0"/>
                                          <w:marTop w:val="0"/>
                                          <w:marBottom w:val="0"/>
                                          <w:divBdr>
                                            <w:top w:val="none" w:sz="0" w:space="0" w:color="auto"/>
                                            <w:left w:val="none" w:sz="0" w:space="0" w:color="auto"/>
                                            <w:bottom w:val="none" w:sz="0" w:space="0" w:color="auto"/>
                                            <w:right w:val="none" w:sz="0" w:space="0" w:color="auto"/>
                                          </w:divBdr>
                                        </w:div>
                                        <w:div w:id="1166936907">
                                          <w:marLeft w:val="0"/>
                                          <w:marRight w:val="0"/>
                                          <w:marTop w:val="0"/>
                                          <w:marBottom w:val="0"/>
                                          <w:divBdr>
                                            <w:top w:val="none" w:sz="0" w:space="0" w:color="auto"/>
                                            <w:left w:val="none" w:sz="0" w:space="0" w:color="auto"/>
                                            <w:bottom w:val="none" w:sz="0" w:space="0" w:color="auto"/>
                                            <w:right w:val="none" w:sz="0" w:space="0" w:color="auto"/>
                                          </w:divBdr>
                                        </w:div>
                                        <w:div w:id="1870798321">
                                          <w:blockQuote w:val="1"/>
                                          <w:marLeft w:val="150"/>
                                          <w:marRight w:val="150"/>
                                          <w:marTop w:val="0"/>
                                          <w:marBottom w:val="0"/>
                                          <w:divBdr>
                                            <w:top w:val="none" w:sz="0" w:space="0" w:color="auto"/>
                                            <w:left w:val="none" w:sz="0" w:space="0" w:color="auto"/>
                                            <w:bottom w:val="none" w:sz="0" w:space="0" w:color="auto"/>
                                            <w:right w:val="none" w:sz="0" w:space="0" w:color="auto"/>
                                          </w:divBdr>
                                          <w:divsChild>
                                            <w:div w:id="9900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60232923@asto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anagiotidou@wcupa.edu" TargetMode="External"/><Relationship Id="rId5" Type="http://schemas.openxmlformats.org/officeDocument/2006/relationships/hyperlink" Target="mailto:160232923@aston.ac.uk" TargetMode="External"/><Relationship Id="rId4" Type="http://schemas.openxmlformats.org/officeDocument/2006/relationships/hyperlink" Target="mailto:mpanagiotidou@wcup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486</Words>
  <Characters>2774</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Gavin (Research Student)</dc:creator>
  <cp:keywords/>
  <dc:description/>
  <cp:lastModifiedBy>Monica Turci</cp:lastModifiedBy>
  <cp:revision>3</cp:revision>
  <dcterms:created xsi:type="dcterms:W3CDTF">2022-12-28T09:33:00Z</dcterms:created>
  <dcterms:modified xsi:type="dcterms:W3CDTF">2022-12-28T09:50:00Z</dcterms:modified>
</cp:coreProperties>
</file>